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5B" w:rsidRDefault="003948F0">
      <w:pPr>
        <w:pStyle w:val="Title"/>
      </w:pPr>
      <w:r>
        <w:t>Rach</w:t>
      </w:r>
      <w:r w:rsidR="00131EAB">
        <w:t xml:space="preserve">el </w:t>
      </w:r>
      <w:proofErr w:type="spellStart"/>
      <w:r w:rsidR="00131EAB">
        <w:t>Barezinsky</w:t>
      </w:r>
      <w:proofErr w:type="spellEnd"/>
    </w:p>
    <w:p w:rsidR="008F165B" w:rsidRDefault="00131EAB">
      <w:pPr>
        <w:pStyle w:val="Heading1"/>
      </w:pPr>
      <w:r>
        <w:t>An Interrupted Life</w:t>
      </w:r>
    </w:p>
    <w:p w:rsidR="008F165B" w:rsidRDefault="00131EAB">
      <w:r>
        <w:t>This is a series of video links that will take you th</w:t>
      </w:r>
      <w:r w:rsidR="003948F0">
        <w:t>rough the general story of Rach</w:t>
      </w:r>
      <w:r>
        <w:t xml:space="preserve">el </w:t>
      </w:r>
      <w:proofErr w:type="spellStart"/>
      <w:r>
        <w:t>Barezinsky</w:t>
      </w:r>
      <w:proofErr w:type="spellEnd"/>
      <w:r>
        <w:t>, a high school senior who was shot through the head with a .22 bullet resulting in cross-hemispherical damage.  As you watch the videos, take note of</w:t>
      </w:r>
      <w:r w:rsidR="003948F0">
        <w:t xml:space="preserve"> the symptoms displayed by Rach</w:t>
      </w:r>
      <w:r>
        <w:t xml:space="preserve">el following the shooting and try to isolate the affected parts of the brain.  </w:t>
      </w:r>
    </w:p>
    <w:p w:rsidR="00131EAB" w:rsidRDefault="00131EAB">
      <w:r>
        <w:t>The videos below will take you through Rachael’s story in a sequence spanning months.  Note the role of youth in neural plasticity as she works to recover lost abilities and adapt to the new life of TBI.</w:t>
      </w:r>
    </w:p>
    <w:p w:rsidR="00131EAB" w:rsidRDefault="00131EAB">
      <w:hyperlink r:id="rId6" w:history="1">
        <w:r w:rsidRPr="00131EAB">
          <w:rPr>
            <w:rStyle w:val="Hyperlink"/>
          </w:rPr>
          <w:t xml:space="preserve">Video </w:t>
        </w:r>
        <w:r>
          <w:rPr>
            <w:rStyle w:val="Hyperlink"/>
          </w:rPr>
          <w:t>#</w:t>
        </w:r>
        <w:r w:rsidRPr="00131EAB">
          <w:rPr>
            <w:rStyle w:val="Hyperlink"/>
          </w:rPr>
          <w:t>1</w:t>
        </w:r>
      </w:hyperlink>
      <w:r>
        <w:t xml:space="preserve">: </w:t>
      </w:r>
      <w:r w:rsidR="003948F0">
        <w:t>Rach</w:t>
      </w:r>
      <w:r>
        <w:t>el before the shooting: a senior photo montage. (The music was composed by her uncle on the day that she was shot.)</w:t>
      </w:r>
    </w:p>
    <w:p w:rsidR="00131EAB" w:rsidRDefault="00131EAB">
      <w:hyperlink r:id="rId7" w:history="1">
        <w:r w:rsidRPr="00131EAB">
          <w:rPr>
            <w:rStyle w:val="Hyperlink"/>
          </w:rPr>
          <w:t>Video #2</w:t>
        </w:r>
      </w:hyperlink>
      <w:r>
        <w:t>:</w:t>
      </w:r>
      <w:r w:rsidR="003948F0">
        <w:t xml:space="preserve"> Rach</w:t>
      </w:r>
      <w:r>
        <w:t>el shortly after the shooting participating in Homecoming ceremonies at Worthington High School.</w:t>
      </w:r>
    </w:p>
    <w:p w:rsidR="00131EAB" w:rsidRDefault="000828BC">
      <w:hyperlink r:id="rId8" w:history="1">
        <w:r w:rsidR="00131EAB" w:rsidRPr="000828BC">
          <w:rPr>
            <w:rStyle w:val="Hyperlink"/>
          </w:rPr>
          <w:t>Video #3</w:t>
        </w:r>
      </w:hyperlink>
      <w:r w:rsidR="00131EAB">
        <w:t xml:space="preserve">: </w:t>
      </w:r>
      <w:r w:rsidR="003948F0">
        <w:t>Rach</w:t>
      </w:r>
      <w:r w:rsidR="00131EAB">
        <w:t>el walks across the football field to receive athletic recognition during senior night awards.  Take note of the manner of her gate as she slowly makes her way.</w:t>
      </w:r>
    </w:p>
    <w:p w:rsidR="000828BC" w:rsidRDefault="000828BC">
      <w:hyperlink r:id="rId9" w:history="1">
        <w:r w:rsidRPr="000828BC">
          <w:rPr>
            <w:rStyle w:val="Hyperlink"/>
          </w:rPr>
          <w:t>Video #4</w:t>
        </w:r>
      </w:hyperlink>
      <w:r w:rsidR="003948F0">
        <w:t>: Rach</w:t>
      </w:r>
      <w:r>
        <w:t>el’s progress as she enters rehab.  Take note of the three types of therapy: physical, to deal with large motor movements; occupational to deal with fine motor movements; and speech to deal with cognition.</w:t>
      </w:r>
    </w:p>
    <w:p w:rsidR="000828BC" w:rsidRDefault="000828BC">
      <w:hyperlink r:id="rId10" w:history="1">
        <w:r w:rsidRPr="000828BC">
          <w:rPr>
            <w:rStyle w:val="Hyperlink"/>
          </w:rPr>
          <w:t>Video #5</w:t>
        </w:r>
      </w:hyperlink>
      <w:r w:rsidR="003948F0">
        <w:t>: Rach</w:t>
      </w:r>
      <w:r>
        <w:t xml:space="preserve">el’s ongoing therapy in the months following the incident and initial therapy.  </w:t>
      </w:r>
    </w:p>
    <w:p w:rsidR="000828BC" w:rsidRDefault="000828BC">
      <w:hyperlink r:id="rId11" w:history="1">
        <w:r>
          <w:rPr>
            <w:rStyle w:val="Hyperlink"/>
          </w:rPr>
          <w:t>Video #6</w:t>
        </w:r>
        <w:r w:rsidRPr="000828BC">
          <w:rPr>
            <w:rStyle w:val="Hyperlink"/>
          </w:rPr>
          <w:t>:</w:t>
        </w:r>
      </w:hyperlink>
      <w:r w:rsidR="003948F0">
        <w:t xml:space="preserve"> Rach</w:t>
      </w:r>
      <w:bookmarkStart w:id="0" w:name="_GoBack"/>
      <w:bookmarkEnd w:id="0"/>
      <w:r>
        <w:t>el now – public speaking; thoughts on the gunman, Alan Davis; future plans.</w:t>
      </w:r>
    </w:p>
    <w:p w:rsidR="00131EAB" w:rsidRDefault="00131EAB"/>
    <w:sectPr w:rsidR="00131E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AB"/>
    <w:rsid w:val="000828BC"/>
    <w:rsid w:val="00101C9B"/>
    <w:rsid w:val="00131EAB"/>
    <w:rsid w:val="001B148D"/>
    <w:rsid w:val="003948F0"/>
    <w:rsid w:val="006165AC"/>
    <w:rsid w:val="008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E79AD-582B-47DD-8D58-451BF3A5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HTjgQ05o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ChgSaX2gx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iyOazljIvc" TargetMode="External"/><Relationship Id="rId11" Type="http://schemas.openxmlformats.org/officeDocument/2006/relationships/hyperlink" Target="https://www.youtube.com/watch?v=zmj2x2kyV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tI_aqTaE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aT2dHXRjG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onb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A. Peterson</dc:creator>
  <cp:keywords/>
  <cp:lastModifiedBy>Ben A. Peterson</cp:lastModifiedBy>
  <cp:revision>2</cp:revision>
  <dcterms:created xsi:type="dcterms:W3CDTF">2015-09-24T15:35:00Z</dcterms:created>
  <dcterms:modified xsi:type="dcterms:W3CDTF">2015-09-24T15:56:00Z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